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345" w:rsidRPr="00513345" w:rsidRDefault="00513345" w:rsidP="00513345">
      <w:pPr>
        <w:shd w:val="clear" w:color="auto" w:fill="FFFFFF"/>
        <w:spacing w:after="327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</w:pPr>
      <w:r w:rsidRPr="00513345">
        <w:rPr>
          <w:rFonts w:ascii="Verdana" w:eastAsia="Times New Roman" w:hAnsi="Verdana" w:cs="Times New Roman"/>
          <w:b/>
          <w:bCs/>
          <w:color w:val="000000"/>
          <w:kern w:val="36"/>
          <w:sz w:val="21"/>
          <w:szCs w:val="21"/>
          <w:lang w:eastAsia="ru-RU"/>
        </w:rPr>
        <w:t>Памятка по профилактике педикулёза</w:t>
      </w:r>
    </w:p>
    <w:p w:rsidR="00513345" w:rsidRPr="00513345" w:rsidRDefault="00513345" w:rsidP="00513345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</w:pPr>
      <w:r>
        <w:rPr>
          <w:rFonts w:ascii="Verdana" w:eastAsia="Times New Roman" w:hAnsi="Verdana" w:cs="Times New Roman"/>
          <w:noProof/>
          <w:color w:val="4F4F4F"/>
          <w:sz w:val="11"/>
          <w:szCs w:val="11"/>
          <w:lang w:eastAsia="ru-RU"/>
        </w:rPr>
        <w:drawing>
          <wp:inline distT="0" distB="0" distL="0" distR="0">
            <wp:extent cx="2143760" cy="1579245"/>
            <wp:effectExtent l="19050" t="0" r="8890" b="0"/>
            <wp:docPr id="1" name="Рисунок 1" descr="http://69.rospotrebnadzor.ru/s/69/storage/p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69.rospotrebnadzor.ru/s/69/storage/p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1579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3345"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  <w:t>Педикулез очень быстро распространяется, особенно у детей из-за близкого контакта и обмена личными вещами. На человеке могут паразитировать три вида вшей (головная, платяная и лобковая). Чаще всего вши появляются на волосистой части головы (головная вошь). Педикулез обычно сопровождается сильным зудом.</w:t>
      </w:r>
    </w:p>
    <w:p w:rsidR="00513345" w:rsidRPr="00513345" w:rsidRDefault="00513345" w:rsidP="00513345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</w:pPr>
      <w:r w:rsidRPr="00513345"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  <w:t>Вши - это маленькие насекомые-паразиты, живущие на коже. Эти насекомые очень раздражают, а некоторые являются переносчиком тяжелых заболеваний (сыпной тиф).</w:t>
      </w:r>
    </w:p>
    <w:p w:rsidR="00513345" w:rsidRPr="00513345" w:rsidRDefault="00513345" w:rsidP="00513345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</w:pPr>
      <w:r w:rsidRPr="00513345">
        <w:rPr>
          <w:rFonts w:ascii="Verdana" w:eastAsia="Times New Roman" w:hAnsi="Verdana" w:cs="Times New Roman"/>
          <w:b/>
          <w:bCs/>
          <w:color w:val="4F4F4F"/>
          <w:sz w:val="11"/>
          <w:szCs w:val="11"/>
          <w:u w:val="single"/>
          <w:lang w:eastAsia="ru-RU"/>
        </w:rPr>
        <w:t>Заражение вшами кожи головы.</w:t>
      </w:r>
    </w:p>
    <w:p w:rsidR="00513345" w:rsidRPr="00513345" w:rsidRDefault="00513345" w:rsidP="00513345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</w:pPr>
      <w:r w:rsidRPr="00513345"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  <w:t xml:space="preserve">Паразиты заселяют кожу головы и шеи и питаются кровью хозяина.  Самки откладывают яйца и прикрепляют их к волосам. Через 8-10 дней из яиц </w:t>
      </w:r>
      <w:proofErr w:type="gramStart"/>
      <w:r w:rsidRPr="00513345"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  <w:t>вылупляются</w:t>
      </w:r>
      <w:proofErr w:type="gramEnd"/>
      <w:r w:rsidRPr="00513345"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  <w:t xml:space="preserve"> насекомые, которые достигают зрелости и сами начинают откладывать яйца примерно через 2 недели. Вши могут переползать к новому хозяину </w:t>
      </w:r>
      <w:proofErr w:type="gramStart"/>
      <w:r w:rsidRPr="00513345"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  <w:t>с</w:t>
      </w:r>
      <w:proofErr w:type="gramEnd"/>
      <w:r w:rsidRPr="00513345"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  <w:t xml:space="preserve"> расчесок, щеток, шляп, заколок, подушек и полотенец.</w:t>
      </w:r>
    </w:p>
    <w:p w:rsidR="00513345" w:rsidRPr="00513345" w:rsidRDefault="00513345" w:rsidP="00513345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</w:pPr>
      <w:r w:rsidRPr="00513345">
        <w:rPr>
          <w:rFonts w:ascii="Verdana" w:eastAsia="Times New Roman" w:hAnsi="Verdana" w:cs="Times New Roman"/>
          <w:b/>
          <w:bCs/>
          <w:color w:val="4F4F4F"/>
          <w:sz w:val="11"/>
          <w:szCs w:val="11"/>
          <w:u w:val="single"/>
          <w:lang w:eastAsia="ru-RU"/>
        </w:rPr>
        <w:t>Симптомы педикулёза</w:t>
      </w:r>
    </w:p>
    <w:p w:rsidR="00513345" w:rsidRPr="00513345" w:rsidRDefault="00513345" w:rsidP="00513345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</w:pPr>
      <w:r w:rsidRPr="00513345"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  <w:t>Сильный зуд на коже головы и шеи, вызываемый определенным веществом, которое выделяют вши. Красные следы от укусов обычно видны на коже головы и на шее, часто заметны за ушами. На волосах заметны очень маленькие блестящие белые крупинки (яйца), похожие на перхоть. Но в отличие от перхоти, которую можно стряхнуть с головы, яйца вшей очень плотно прилипают к волосам.</w:t>
      </w:r>
    </w:p>
    <w:p w:rsidR="00513345" w:rsidRPr="00513345" w:rsidRDefault="00513345" w:rsidP="00513345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</w:pPr>
      <w:r w:rsidRPr="00513345">
        <w:rPr>
          <w:rFonts w:ascii="Verdana" w:eastAsia="Times New Roman" w:hAnsi="Verdana" w:cs="Times New Roman"/>
          <w:b/>
          <w:bCs/>
          <w:color w:val="4F4F4F"/>
          <w:sz w:val="11"/>
          <w:szCs w:val="11"/>
          <w:u w:val="single"/>
          <w:lang w:eastAsia="ru-RU"/>
        </w:rPr>
        <w:t>Профилактика педикулёза</w:t>
      </w:r>
    </w:p>
    <w:p w:rsidR="00513345" w:rsidRPr="00513345" w:rsidRDefault="00513345" w:rsidP="00513345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</w:pPr>
      <w:r w:rsidRPr="00513345"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  <w:t>Для профилактики педикулёза в семье, коллективе необходимо:</w:t>
      </w:r>
    </w:p>
    <w:p w:rsidR="00513345" w:rsidRPr="00513345" w:rsidRDefault="00513345" w:rsidP="00513345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</w:pPr>
      <w:r w:rsidRPr="00513345"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  <w:t>- регулярное мытьё тела и головы;</w:t>
      </w:r>
    </w:p>
    <w:p w:rsidR="00513345" w:rsidRPr="00513345" w:rsidRDefault="00513345" w:rsidP="00513345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</w:pPr>
      <w:r w:rsidRPr="00513345"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  <w:t>- смена нательного и постельного белья еженедельно или по мере их загрязнения;</w:t>
      </w:r>
    </w:p>
    <w:p w:rsidR="00513345" w:rsidRPr="00513345" w:rsidRDefault="00513345" w:rsidP="00513345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</w:pPr>
      <w:r w:rsidRPr="00513345"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  <w:t> - регулярная стирка нательного и постельного белья с последующим проглаживанием горячим утюгом;</w:t>
      </w:r>
    </w:p>
    <w:p w:rsidR="00513345" w:rsidRPr="00513345" w:rsidRDefault="00513345" w:rsidP="00513345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</w:pPr>
      <w:r w:rsidRPr="00513345"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  <w:t>- регулярная стрижка и ежедневное расчёсывание волос головы;</w:t>
      </w:r>
    </w:p>
    <w:p w:rsidR="00513345" w:rsidRPr="00513345" w:rsidRDefault="00513345" w:rsidP="00513345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</w:pPr>
      <w:r w:rsidRPr="00513345"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  <w:t>- систематическая чистка верхнего платья, одежды, постельных принадлежностей и опрятное их содержание;</w:t>
      </w:r>
    </w:p>
    <w:p w:rsidR="00513345" w:rsidRPr="00513345" w:rsidRDefault="00513345" w:rsidP="00513345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</w:pPr>
      <w:r w:rsidRPr="00513345"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  <w:t>- регулярная уборка помещений, содержание в чистоте предметов обстановки;</w:t>
      </w:r>
    </w:p>
    <w:p w:rsidR="00513345" w:rsidRPr="00513345" w:rsidRDefault="00513345" w:rsidP="00513345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</w:pPr>
      <w:r w:rsidRPr="00513345"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  <w:t>- полный отказ от использования чужого белья, одежды, расчёсок и т.п., бывших в употреблении постельных принадлежностей;</w:t>
      </w:r>
    </w:p>
    <w:p w:rsidR="00513345" w:rsidRPr="00513345" w:rsidRDefault="00513345" w:rsidP="00513345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</w:pPr>
      <w:r w:rsidRPr="00513345"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  <w:t xml:space="preserve">- постоянный </w:t>
      </w:r>
      <w:proofErr w:type="gramStart"/>
      <w:r w:rsidRPr="00513345"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  <w:t>контроль за</w:t>
      </w:r>
      <w:proofErr w:type="gramEnd"/>
      <w:r w:rsidRPr="00513345"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  <w:t xml:space="preserve"> состоянием и чистотой волосистой части головы ребёнка, чистотой белья и одежды детей и подростков.</w:t>
      </w:r>
    </w:p>
    <w:p w:rsidR="00513345" w:rsidRPr="00513345" w:rsidRDefault="00513345" w:rsidP="00513345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</w:pPr>
      <w:r w:rsidRPr="00513345">
        <w:rPr>
          <w:rFonts w:ascii="Verdana" w:eastAsia="Times New Roman" w:hAnsi="Verdana" w:cs="Times New Roman"/>
          <w:b/>
          <w:bCs/>
          <w:color w:val="4F4F4F"/>
          <w:sz w:val="11"/>
          <w:szCs w:val="11"/>
          <w:u w:val="single"/>
          <w:lang w:eastAsia="ru-RU"/>
        </w:rPr>
        <w:t>Главная мера профилактики педикулеза - соблюдение правил личной гигиены!</w:t>
      </w:r>
    </w:p>
    <w:p w:rsidR="00513345" w:rsidRPr="00513345" w:rsidRDefault="00513345" w:rsidP="00513345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</w:pPr>
      <w:r w:rsidRPr="00513345">
        <w:rPr>
          <w:rFonts w:ascii="Verdana" w:eastAsia="Times New Roman" w:hAnsi="Verdana" w:cs="Times New Roman"/>
          <w:b/>
          <w:bCs/>
          <w:color w:val="4F4F4F"/>
          <w:sz w:val="11"/>
          <w:szCs w:val="11"/>
          <w:u w:val="single"/>
          <w:lang w:eastAsia="ru-RU"/>
        </w:rPr>
        <w:t>Профилактика педикулеза в школе</w:t>
      </w:r>
    </w:p>
    <w:p w:rsidR="00513345" w:rsidRPr="00513345" w:rsidRDefault="00513345" w:rsidP="00513345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</w:pPr>
      <w:r w:rsidRPr="00513345"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  <w:t>Для предотвращения педикулеза в школах медицинский работник выполняет осмотр детей не менее четырёх раз в год (после каждых каникул), также могут проводить ежемесячные выборочные проверки и проверки за пару недель до окончания учебного года. Если у какого-то ребенка обнаруживаются вши, его необходимо отстранить от занятий до полного выздоровления.</w:t>
      </w:r>
    </w:p>
    <w:p w:rsidR="00513345" w:rsidRPr="00513345" w:rsidRDefault="00513345" w:rsidP="00513345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4F4F4F"/>
          <w:sz w:val="11"/>
          <w:szCs w:val="11"/>
          <w:lang w:eastAsia="ru-RU"/>
        </w:rPr>
      </w:pPr>
      <w:r w:rsidRPr="00513345">
        <w:rPr>
          <w:rFonts w:ascii="Verdana" w:eastAsia="Times New Roman" w:hAnsi="Verdana" w:cs="Times New Roman"/>
          <w:b/>
          <w:bCs/>
          <w:color w:val="4F4F4F"/>
          <w:sz w:val="11"/>
          <w:szCs w:val="11"/>
          <w:u w:val="single"/>
          <w:lang w:eastAsia="ru-RU"/>
        </w:rPr>
        <w:t>Обратно в коллектив выздоровевший ребенок сможет вернуться при наличии справки от врача об отсутствии педикулеза.</w:t>
      </w:r>
    </w:p>
    <w:p w:rsidR="001F6FDC" w:rsidRDefault="001F6FDC"/>
    <w:sectPr w:rsidR="001F6FDC" w:rsidSect="001F6F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513345"/>
    <w:rsid w:val="001F6FDC"/>
    <w:rsid w:val="00513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FDC"/>
  </w:style>
  <w:style w:type="paragraph" w:styleId="1">
    <w:name w:val="heading 1"/>
    <w:basedOn w:val="a"/>
    <w:link w:val="10"/>
    <w:uiPriority w:val="9"/>
    <w:qFormat/>
    <w:rsid w:val="005133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33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1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33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Company>Hewlett-Packard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Токмакова ЛА</dc:creator>
  <cp:lastModifiedBy>Токмакова ЛА</cp:lastModifiedBy>
  <cp:revision>1</cp:revision>
  <dcterms:created xsi:type="dcterms:W3CDTF">2019-03-22T14:06:00Z</dcterms:created>
  <dcterms:modified xsi:type="dcterms:W3CDTF">2019-03-22T14:06:00Z</dcterms:modified>
</cp:coreProperties>
</file>