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14" w:rsidRDefault="00CB1F5D" w:rsidP="00684A1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 основания</w:t>
      </w:r>
      <w:r w:rsidR="00A524E3">
        <w:rPr>
          <w:rFonts w:ascii="Times New Roman" w:hAnsi="Times New Roman" w:cs="Times New Roman"/>
          <w:b/>
          <w:bCs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5E0">
        <w:rPr>
          <w:rFonts w:ascii="Times New Roman" w:hAnsi="Times New Roman" w:cs="Times New Roman"/>
          <w:b/>
          <w:bCs/>
          <w:sz w:val="28"/>
          <w:szCs w:val="28"/>
        </w:rPr>
        <w:t>– 1987.</w:t>
      </w:r>
      <w:bookmarkStart w:id="0" w:name="_GoBack"/>
      <w:bookmarkEnd w:id="0"/>
      <w:r w:rsidR="004B4A5C" w:rsidRPr="006D57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B1F5D" w:rsidRPr="00684A14" w:rsidRDefault="00CB1F5D" w:rsidP="00684A1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F5D">
        <w:rPr>
          <w:rFonts w:ascii="Times New Roman" w:hAnsi="Times New Roman" w:cs="Times New Roman"/>
          <w:sz w:val="24"/>
          <w:szCs w:val="24"/>
        </w:rPr>
        <w:t>1 сентября</w:t>
      </w:r>
      <w:r w:rsidR="00A524E3">
        <w:rPr>
          <w:rFonts w:ascii="Times New Roman" w:hAnsi="Times New Roman" w:cs="Times New Roman"/>
          <w:sz w:val="24"/>
          <w:szCs w:val="24"/>
        </w:rPr>
        <w:t xml:space="preserve"> 2021 года в МОУ «</w:t>
      </w:r>
      <w:proofErr w:type="spellStart"/>
      <w:r w:rsidR="00A524E3">
        <w:rPr>
          <w:rFonts w:ascii="Times New Roman" w:hAnsi="Times New Roman" w:cs="Times New Roman"/>
          <w:sz w:val="24"/>
          <w:szCs w:val="24"/>
        </w:rPr>
        <w:t>Заклинская</w:t>
      </w:r>
      <w:proofErr w:type="spellEnd"/>
      <w:r w:rsidR="00A524E3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Pr="00CB1F5D">
        <w:rPr>
          <w:rFonts w:ascii="Times New Roman" w:hAnsi="Times New Roman" w:cs="Times New Roman"/>
          <w:sz w:val="24"/>
          <w:szCs w:val="24"/>
        </w:rPr>
        <w:t xml:space="preserve">» произошло радостное событие – открытие школы после реновации. Этот день ждали, к нему готовились. </w:t>
      </w:r>
      <w:proofErr w:type="gramStart"/>
      <w:r w:rsidRPr="00CB1F5D">
        <w:rPr>
          <w:rFonts w:ascii="Times New Roman" w:hAnsi="Times New Roman" w:cs="Times New Roman"/>
          <w:sz w:val="24"/>
          <w:szCs w:val="24"/>
        </w:rPr>
        <w:t>Строители, дизайнеры, администрация</w:t>
      </w:r>
      <w:r w:rsidR="002560D0">
        <w:rPr>
          <w:rFonts w:ascii="Times New Roman" w:hAnsi="Times New Roman" w:cs="Times New Roman"/>
          <w:sz w:val="24"/>
          <w:szCs w:val="24"/>
        </w:rPr>
        <w:t xml:space="preserve"> </w:t>
      </w:r>
      <w:r w:rsidRPr="00CB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5D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CB1F5D">
        <w:rPr>
          <w:rFonts w:ascii="Times New Roman" w:hAnsi="Times New Roman" w:cs="Times New Roman"/>
          <w:sz w:val="24"/>
          <w:szCs w:val="24"/>
        </w:rPr>
        <w:t xml:space="preserve"> </w:t>
      </w:r>
      <w:r w:rsidR="00E34B5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560D0">
        <w:rPr>
          <w:rFonts w:ascii="Times New Roman" w:hAnsi="Times New Roman" w:cs="Times New Roman"/>
          <w:sz w:val="24"/>
          <w:szCs w:val="24"/>
        </w:rPr>
        <w:t>района</w:t>
      </w:r>
      <w:r w:rsidRPr="00CB1F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1F5D">
        <w:rPr>
          <w:rFonts w:ascii="Times New Roman" w:hAnsi="Times New Roman" w:cs="Times New Roman"/>
          <w:sz w:val="24"/>
          <w:szCs w:val="24"/>
        </w:rPr>
        <w:t>Заклинской</w:t>
      </w:r>
      <w:proofErr w:type="spellEnd"/>
      <w:r w:rsidRPr="00CB1F5D">
        <w:rPr>
          <w:rFonts w:ascii="Times New Roman" w:hAnsi="Times New Roman" w:cs="Times New Roman"/>
          <w:sz w:val="24"/>
          <w:szCs w:val="24"/>
        </w:rPr>
        <w:t xml:space="preserve"> школы, педагоги, родители, ученики – все старались, чтобы школа стала красивой, современной, уютной, многофункциональной. </w:t>
      </w:r>
      <w:proofErr w:type="gramEnd"/>
    </w:p>
    <w:p w:rsidR="00CB1F5D" w:rsidRDefault="00CB1F5D" w:rsidP="00CB1F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F5D">
        <w:rPr>
          <w:rFonts w:ascii="Times New Roman" w:hAnsi="Times New Roman" w:cs="Times New Roman"/>
          <w:sz w:val="24"/>
          <w:szCs w:val="24"/>
        </w:rPr>
        <w:t xml:space="preserve">Праздник начался хмурым, прохладным утром, но потом солнце пробилось сквозь тучи, будто радуясь вместе с нами, и всё засверкало новыми красками. </w:t>
      </w:r>
      <w:proofErr w:type="gramStart"/>
      <w:r w:rsidRPr="00CB1F5D">
        <w:rPr>
          <w:rFonts w:ascii="Times New Roman" w:hAnsi="Times New Roman" w:cs="Times New Roman"/>
          <w:sz w:val="24"/>
          <w:szCs w:val="24"/>
        </w:rPr>
        <w:t>Интересные выступления танцевального колл</w:t>
      </w:r>
      <w:r w:rsidR="00BF2FCD">
        <w:rPr>
          <w:rFonts w:ascii="Times New Roman" w:hAnsi="Times New Roman" w:cs="Times New Roman"/>
          <w:sz w:val="24"/>
          <w:szCs w:val="24"/>
        </w:rPr>
        <w:t>ектива под руководством Черной</w:t>
      </w:r>
      <w:r w:rsidRPr="00CB1F5D">
        <w:rPr>
          <w:rFonts w:ascii="Times New Roman" w:hAnsi="Times New Roman" w:cs="Times New Roman"/>
          <w:sz w:val="24"/>
          <w:szCs w:val="24"/>
        </w:rPr>
        <w:t xml:space="preserve"> Д.М., чтение стихов и танец первоклассников никого не оставили равнодушными.</w:t>
      </w:r>
      <w:proofErr w:type="gramEnd"/>
      <w:r w:rsidRPr="00CB1F5D">
        <w:rPr>
          <w:rFonts w:ascii="Times New Roman" w:hAnsi="Times New Roman" w:cs="Times New Roman"/>
          <w:sz w:val="24"/>
          <w:szCs w:val="24"/>
        </w:rPr>
        <w:t xml:space="preserve"> Хорошее настроение, счастливые улыбки детей, родителей, учителей и гостей стали свидетельством того, что праздник состоялся.</w:t>
      </w:r>
    </w:p>
    <w:p w:rsidR="00684A14" w:rsidRPr="00CB1F5D" w:rsidRDefault="00684A14" w:rsidP="00684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1E320E" wp14:editId="2873064C">
            <wp:extent cx="3072130" cy="2048510"/>
            <wp:effectExtent l="0" t="0" r="0" b="0"/>
            <wp:docPr id="8" name="Рисунок 8" descr="https://sun9-16.userapi.com/impg/Ug1kEObM294akwIjFU73oNDF_WeJJbMihRmilg/KwXnjL-auvI.jpg?size=2560x1707&amp;quality=96&amp;sign=06b326d749be92a5d58fcb906d355b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un9-16.userapi.com/impg/Ug1kEObM294akwIjFU73oNDF_WeJJbMihRmilg/KwXnjL-auvI.jpg?size=2560x1707&amp;quality=96&amp;sign=06b326d749be92a5d58fcb906d355b4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A14" w:rsidRDefault="00684A14" w:rsidP="00684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BFD237" wp14:editId="62F047AB">
            <wp:extent cx="3072130" cy="2048510"/>
            <wp:effectExtent l="0" t="0" r="0" b="0"/>
            <wp:docPr id="12" name="Рисунок 12" descr="https://sun9-72.userapi.com/impg/i9m4aBFPZOehHdi4wd-UaUXmr_UOjP9vRKfACg/0A4ijazpcVQ.jpg?size=2560x1707&amp;quality=96&amp;sign=ec27c1c04d1f8cff8dfe2a24d90e22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72.userapi.com/impg/i9m4aBFPZOehHdi4wd-UaUXmr_UOjP9vRKfACg/0A4ijazpcVQ.jpg?size=2560x1707&amp;quality=96&amp;sign=ec27c1c04d1f8cff8dfe2a24d90e220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5D" w:rsidRDefault="00CB1F5D" w:rsidP="00CB1F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F5D">
        <w:rPr>
          <w:rFonts w:ascii="Times New Roman" w:hAnsi="Times New Roman" w:cs="Times New Roman"/>
          <w:sz w:val="24"/>
          <w:szCs w:val="24"/>
        </w:rPr>
        <w:t xml:space="preserve">На линейке присутствовали гости: вице-губернатор Ленинградской области О.М. Малащенко, глава администрации </w:t>
      </w:r>
      <w:proofErr w:type="spellStart"/>
      <w:r w:rsidRPr="00CB1F5D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CB1F5D">
        <w:rPr>
          <w:rFonts w:ascii="Times New Roman" w:hAnsi="Times New Roman" w:cs="Times New Roman"/>
          <w:sz w:val="24"/>
          <w:szCs w:val="24"/>
        </w:rPr>
        <w:t xml:space="preserve"> муниципального района Ю.В. </w:t>
      </w:r>
      <w:proofErr w:type="spellStart"/>
      <w:r w:rsidRPr="00CB1F5D">
        <w:rPr>
          <w:rFonts w:ascii="Times New Roman" w:hAnsi="Times New Roman" w:cs="Times New Roman"/>
          <w:sz w:val="24"/>
          <w:szCs w:val="24"/>
        </w:rPr>
        <w:t>Намлиев</w:t>
      </w:r>
      <w:proofErr w:type="spellEnd"/>
      <w:r w:rsidRPr="00CB1F5D">
        <w:rPr>
          <w:rFonts w:ascii="Times New Roman" w:hAnsi="Times New Roman" w:cs="Times New Roman"/>
          <w:sz w:val="24"/>
          <w:szCs w:val="24"/>
        </w:rPr>
        <w:t>,</w:t>
      </w:r>
      <w:r w:rsidR="00291080" w:rsidRPr="00291080">
        <w:rPr>
          <w:rFonts w:ascii="Times New Roman" w:hAnsi="Times New Roman" w:cs="Times New Roman"/>
          <w:sz w:val="24"/>
          <w:szCs w:val="24"/>
        </w:rPr>
        <w:t xml:space="preserve"> </w:t>
      </w:r>
      <w:r w:rsidR="00291080" w:rsidRPr="00CB1F5D">
        <w:rPr>
          <w:rFonts w:ascii="Times New Roman" w:hAnsi="Times New Roman" w:cs="Times New Roman"/>
          <w:sz w:val="24"/>
          <w:szCs w:val="24"/>
        </w:rPr>
        <w:t xml:space="preserve">председатель комитета образования администрации ЛМР С.В. </w:t>
      </w:r>
      <w:proofErr w:type="spellStart"/>
      <w:r w:rsidR="00291080" w:rsidRPr="00CB1F5D">
        <w:rPr>
          <w:rFonts w:ascii="Times New Roman" w:hAnsi="Times New Roman" w:cs="Times New Roman"/>
          <w:sz w:val="24"/>
          <w:szCs w:val="24"/>
        </w:rPr>
        <w:t>Красий</w:t>
      </w:r>
      <w:proofErr w:type="spellEnd"/>
      <w:r w:rsidR="00291080">
        <w:rPr>
          <w:rFonts w:ascii="Times New Roman" w:hAnsi="Times New Roman" w:cs="Times New Roman"/>
          <w:sz w:val="24"/>
          <w:szCs w:val="24"/>
        </w:rPr>
        <w:t>,</w:t>
      </w:r>
      <w:r w:rsidR="00291080" w:rsidRPr="00291080">
        <w:rPr>
          <w:rFonts w:ascii="Times New Roman" w:hAnsi="Times New Roman" w:cs="Times New Roman"/>
          <w:sz w:val="24"/>
          <w:szCs w:val="24"/>
        </w:rPr>
        <w:t xml:space="preserve"> </w:t>
      </w:r>
      <w:r w:rsidR="0029108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291080">
        <w:rPr>
          <w:rFonts w:ascii="Times New Roman" w:hAnsi="Times New Roman" w:cs="Times New Roman"/>
          <w:sz w:val="24"/>
          <w:szCs w:val="24"/>
        </w:rPr>
        <w:t>Заклинского</w:t>
      </w:r>
      <w:proofErr w:type="spellEnd"/>
      <w:r w:rsidR="002910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91080">
        <w:rPr>
          <w:rFonts w:ascii="Times New Roman" w:hAnsi="Times New Roman" w:cs="Times New Roman"/>
          <w:sz w:val="24"/>
          <w:szCs w:val="24"/>
        </w:rPr>
        <w:t xml:space="preserve"> А.А. Михайлов,</w:t>
      </w:r>
      <w:r w:rsidR="00291080" w:rsidRPr="00CB1F5D">
        <w:rPr>
          <w:rFonts w:ascii="Times New Roman" w:hAnsi="Times New Roman" w:cs="Times New Roman"/>
          <w:sz w:val="24"/>
          <w:szCs w:val="24"/>
        </w:rPr>
        <w:t xml:space="preserve"> </w:t>
      </w:r>
      <w:r w:rsidRPr="00CB1F5D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CB1F5D">
        <w:rPr>
          <w:rFonts w:ascii="Times New Roman" w:hAnsi="Times New Roman" w:cs="Times New Roman"/>
          <w:sz w:val="24"/>
          <w:szCs w:val="24"/>
        </w:rPr>
        <w:t>Заклинского</w:t>
      </w:r>
      <w:proofErr w:type="spellEnd"/>
      <w:r w:rsidRPr="00CB1F5D">
        <w:rPr>
          <w:rFonts w:ascii="Times New Roman" w:hAnsi="Times New Roman" w:cs="Times New Roman"/>
          <w:sz w:val="24"/>
          <w:szCs w:val="24"/>
        </w:rPr>
        <w:t xml:space="preserve"> сельского поселения С.В. </w:t>
      </w:r>
      <w:proofErr w:type="spellStart"/>
      <w:r w:rsidRPr="00CB1F5D">
        <w:rPr>
          <w:rFonts w:ascii="Times New Roman" w:hAnsi="Times New Roman" w:cs="Times New Roman"/>
          <w:sz w:val="24"/>
          <w:szCs w:val="24"/>
        </w:rPr>
        <w:t>Сомихин</w:t>
      </w:r>
      <w:proofErr w:type="spellEnd"/>
      <w:r w:rsidR="00291080">
        <w:rPr>
          <w:rFonts w:ascii="Times New Roman" w:hAnsi="Times New Roman" w:cs="Times New Roman"/>
          <w:sz w:val="24"/>
          <w:szCs w:val="24"/>
        </w:rPr>
        <w:t xml:space="preserve">, </w:t>
      </w:r>
      <w:r w:rsidRPr="00CB1F5D">
        <w:rPr>
          <w:rFonts w:ascii="Times New Roman" w:hAnsi="Times New Roman" w:cs="Times New Roman"/>
          <w:sz w:val="24"/>
          <w:szCs w:val="24"/>
        </w:rPr>
        <w:t xml:space="preserve">строители, родители учеников. Директор школы </w:t>
      </w:r>
      <w:proofErr w:type="spellStart"/>
      <w:r w:rsidRPr="00CB1F5D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CB1F5D">
        <w:rPr>
          <w:rFonts w:ascii="Times New Roman" w:hAnsi="Times New Roman" w:cs="Times New Roman"/>
          <w:sz w:val="24"/>
          <w:szCs w:val="24"/>
        </w:rPr>
        <w:t xml:space="preserve"> Лариса Александровна сердечно поблагодарила всех, кто помогал в реновации здания. В своём выступлении она подчеркнула, что много сил было отдано тому, чтобы учебный процесс продолжался в достаточно трудных условиях, но это того стоило, и новый учебный год мы начинаем с радостью и гордостью в душе, так как </w:t>
      </w:r>
      <w:r w:rsidR="00021F52">
        <w:rPr>
          <w:rFonts w:ascii="Times New Roman" w:hAnsi="Times New Roman" w:cs="Times New Roman"/>
          <w:sz w:val="24"/>
          <w:szCs w:val="24"/>
        </w:rPr>
        <w:t xml:space="preserve">далеко </w:t>
      </w:r>
      <w:r w:rsidRPr="00CB1F5D">
        <w:rPr>
          <w:rFonts w:ascii="Times New Roman" w:hAnsi="Times New Roman" w:cs="Times New Roman"/>
          <w:sz w:val="24"/>
          <w:szCs w:val="24"/>
        </w:rPr>
        <w:t>не все</w:t>
      </w:r>
      <w:r w:rsidR="00021F52">
        <w:rPr>
          <w:rFonts w:ascii="Times New Roman" w:hAnsi="Times New Roman" w:cs="Times New Roman"/>
          <w:sz w:val="24"/>
          <w:szCs w:val="24"/>
        </w:rPr>
        <w:t xml:space="preserve"> образовательные учреждения</w:t>
      </w:r>
      <w:r w:rsidRPr="00CB1F5D">
        <w:rPr>
          <w:rFonts w:ascii="Times New Roman" w:hAnsi="Times New Roman" w:cs="Times New Roman"/>
          <w:sz w:val="24"/>
          <w:szCs w:val="24"/>
        </w:rPr>
        <w:t xml:space="preserve"> могут похвастаться таким преображением. </w:t>
      </w:r>
    </w:p>
    <w:p w:rsidR="00BA6A8F" w:rsidRPr="00CB1F5D" w:rsidRDefault="00BA6A8F" w:rsidP="00BA6A8F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Л.А.</w:t>
      </w:r>
      <w:r w:rsidR="00021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Архипова</w:t>
      </w:r>
    </w:p>
    <w:p w:rsidR="00BF2FCD" w:rsidRPr="00BA6A8F" w:rsidRDefault="00BF2FCD" w:rsidP="00684A1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F5D" w:rsidRPr="00BE05B0" w:rsidRDefault="00CB1F5D" w:rsidP="00C31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B0">
        <w:rPr>
          <w:rFonts w:ascii="Times New Roman" w:hAnsi="Times New Roman" w:cs="Times New Roman"/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CB1F5D" w:rsidRPr="00BE05B0" w:rsidRDefault="00CB1F5D" w:rsidP="00CB1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B0">
        <w:rPr>
          <w:rFonts w:ascii="Times New Roman" w:hAnsi="Times New Roman" w:cs="Times New Roman"/>
          <w:b/>
          <w:sz w:val="28"/>
          <w:szCs w:val="28"/>
        </w:rPr>
        <w:t xml:space="preserve">Комитет образования администрации </w:t>
      </w:r>
      <w:proofErr w:type="spellStart"/>
      <w:r w:rsidRPr="00BE05B0">
        <w:rPr>
          <w:rFonts w:ascii="Times New Roman" w:hAnsi="Times New Roman" w:cs="Times New Roman"/>
          <w:b/>
          <w:sz w:val="28"/>
          <w:szCs w:val="28"/>
        </w:rPr>
        <w:t>Лужского</w:t>
      </w:r>
      <w:proofErr w:type="spellEnd"/>
      <w:r w:rsidRPr="00BE05B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CB1F5D" w:rsidRPr="00BE05B0" w:rsidRDefault="00CB1F5D" w:rsidP="00CB1F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B0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CB1F5D" w:rsidRDefault="00CB1F5D" w:rsidP="00A52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857">
        <w:rPr>
          <w:rFonts w:ascii="Times New Roman" w:hAnsi="Times New Roman" w:cs="Times New Roman"/>
          <w:sz w:val="28"/>
          <w:szCs w:val="28"/>
        </w:rPr>
        <w:t xml:space="preserve"> </w:t>
      </w:r>
      <w:r w:rsidRPr="00F4785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47857">
        <w:rPr>
          <w:rFonts w:ascii="Times New Roman" w:hAnsi="Times New Roman" w:cs="Times New Roman"/>
          <w:b/>
          <w:sz w:val="28"/>
          <w:szCs w:val="28"/>
        </w:rPr>
        <w:t>Заклинская</w:t>
      </w:r>
      <w:proofErr w:type="spellEnd"/>
      <w:r w:rsidRPr="00F47857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BF2FCD" w:rsidRPr="00A524E3" w:rsidRDefault="00BF2FCD" w:rsidP="00A52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5D" w:rsidRDefault="00CB1F5D" w:rsidP="00A524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524E3" w:rsidRDefault="00A524E3" w:rsidP="00A524E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D1D6CB" wp14:editId="3B29D3EE">
            <wp:extent cx="3069967" cy="2354580"/>
            <wp:effectExtent l="0" t="0" r="0" b="0"/>
            <wp:docPr id="3" name="Рисунок 3" descr="https://sun1-30.userapi.com/impg/pqn9n-IIOGGrun7Azt-Z0SL6uWW874lsL33DnQ/z70EAUr4Bu8.jpg?size=2560x1706&amp;quality=95&amp;sign=cdd57ae28df0ef1cef3b976eb4bfb9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30.userapi.com/impg/pqn9n-IIOGGrun7Azt-Z0SL6uWW874lsL33DnQ/z70EAUr4Bu8.jpg?size=2560x1706&amp;quality=95&amp;sign=cdd57ae28df0ef1cef3b976eb4bfb91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25" cy="235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FCD" w:rsidRDefault="00BF2FCD" w:rsidP="00A5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4E3" w:rsidRPr="00A524E3" w:rsidRDefault="00A524E3" w:rsidP="00A52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4E3">
        <w:rPr>
          <w:rFonts w:ascii="Times New Roman" w:hAnsi="Times New Roman" w:cs="Times New Roman"/>
          <w:b/>
          <w:sz w:val="28"/>
          <w:szCs w:val="28"/>
        </w:rPr>
        <w:t>03 марта 2023 г.</w:t>
      </w:r>
    </w:p>
    <w:p w:rsidR="00CB1F5D" w:rsidRDefault="00CB1F5D" w:rsidP="001D73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1939" w:rsidRDefault="00C31939" w:rsidP="00BC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BE05B0" w:rsidRPr="00BC14B6" w:rsidRDefault="001D7357" w:rsidP="00E0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C14B6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На сегодняшний день</w:t>
      </w:r>
      <w:r w:rsidR="00BE05B0" w:rsidRPr="00BC14B6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в школе</w:t>
      </w:r>
    </w:p>
    <w:p w:rsidR="00BE05B0" w:rsidRPr="00A524E3" w:rsidRDefault="000B2CBD" w:rsidP="006D577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24E3">
        <w:rPr>
          <w:rFonts w:ascii="Times New Roman" w:hAnsi="Times New Roman" w:cs="Times New Roman"/>
          <w:bCs/>
          <w:sz w:val="28"/>
          <w:szCs w:val="28"/>
        </w:rPr>
        <w:t>18</w:t>
      </w:r>
      <w:r w:rsidR="004B4A5C" w:rsidRPr="00A52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F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05B0" w:rsidRPr="00A524E3">
        <w:rPr>
          <w:rFonts w:ascii="Times New Roman" w:hAnsi="Times New Roman" w:cs="Times New Roman"/>
          <w:bCs/>
          <w:sz w:val="28"/>
          <w:szCs w:val="28"/>
        </w:rPr>
        <w:t>классов</w:t>
      </w:r>
      <w:r w:rsidR="001D7357" w:rsidRPr="00A524E3">
        <w:rPr>
          <w:rFonts w:ascii="Times New Roman" w:hAnsi="Times New Roman" w:cs="Times New Roman"/>
          <w:bCs/>
          <w:sz w:val="28"/>
          <w:szCs w:val="28"/>
        </w:rPr>
        <w:t>-комплектов</w:t>
      </w:r>
      <w:r w:rsidR="00BE05B0" w:rsidRPr="00A524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05B0" w:rsidRPr="00A524E3" w:rsidRDefault="001D7357" w:rsidP="006D577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24E3">
        <w:rPr>
          <w:rFonts w:ascii="Times New Roman" w:hAnsi="Times New Roman" w:cs="Times New Roman"/>
          <w:bCs/>
          <w:sz w:val="28"/>
          <w:szCs w:val="28"/>
        </w:rPr>
        <w:t>366</w:t>
      </w:r>
      <w:r w:rsidR="00E05F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05B0" w:rsidRPr="00A524E3">
        <w:rPr>
          <w:rFonts w:ascii="Times New Roman" w:hAnsi="Times New Roman" w:cs="Times New Roman"/>
          <w:bCs/>
          <w:sz w:val="28"/>
          <w:szCs w:val="28"/>
        </w:rPr>
        <w:t xml:space="preserve"> учащихся </w:t>
      </w:r>
    </w:p>
    <w:p w:rsidR="00BE05B0" w:rsidRPr="00A524E3" w:rsidRDefault="006D5770" w:rsidP="006D577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24E3">
        <w:rPr>
          <w:rFonts w:ascii="Times New Roman" w:hAnsi="Times New Roman" w:cs="Times New Roman"/>
          <w:bCs/>
          <w:sz w:val="28"/>
          <w:szCs w:val="28"/>
        </w:rPr>
        <w:t>педагогический состав: 31</w:t>
      </w:r>
      <w:r w:rsidR="00BE05B0" w:rsidRPr="00A524E3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Pr="00A524E3">
        <w:rPr>
          <w:rFonts w:ascii="Times New Roman" w:hAnsi="Times New Roman" w:cs="Times New Roman"/>
          <w:bCs/>
          <w:sz w:val="28"/>
          <w:szCs w:val="28"/>
        </w:rPr>
        <w:t>, из них:</w:t>
      </w:r>
    </w:p>
    <w:p w:rsidR="00BE05B0" w:rsidRPr="00A524E3" w:rsidRDefault="006D5770" w:rsidP="00BE05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4E3">
        <w:rPr>
          <w:rFonts w:ascii="Times New Roman" w:hAnsi="Times New Roman" w:cs="Times New Roman"/>
          <w:sz w:val="28"/>
          <w:szCs w:val="28"/>
        </w:rPr>
        <w:t xml:space="preserve">- </w:t>
      </w:r>
      <w:r w:rsidR="00E05F37">
        <w:rPr>
          <w:rFonts w:ascii="Times New Roman" w:hAnsi="Times New Roman" w:cs="Times New Roman"/>
          <w:sz w:val="28"/>
          <w:szCs w:val="28"/>
        </w:rPr>
        <w:t xml:space="preserve">с </w:t>
      </w:r>
      <w:r w:rsidRPr="00A524E3">
        <w:rPr>
          <w:rFonts w:ascii="Times New Roman" w:hAnsi="Times New Roman" w:cs="Times New Roman"/>
          <w:sz w:val="28"/>
          <w:szCs w:val="28"/>
        </w:rPr>
        <w:t>в</w:t>
      </w:r>
      <w:r w:rsidR="00E05F37">
        <w:rPr>
          <w:rFonts w:ascii="Times New Roman" w:hAnsi="Times New Roman" w:cs="Times New Roman"/>
          <w:sz w:val="28"/>
          <w:szCs w:val="28"/>
        </w:rPr>
        <w:t>ысшей категорией</w:t>
      </w:r>
      <w:r w:rsidR="000B2CBD" w:rsidRPr="00A524E3">
        <w:rPr>
          <w:rFonts w:ascii="Times New Roman" w:hAnsi="Times New Roman" w:cs="Times New Roman"/>
          <w:sz w:val="28"/>
          <w:szCs w:val="28"/>
        </w:rPr>
        <w:t xml:space="preserve"> – 39</w:t>
      </w:r>
      <w:r w:rsidR="00BE05B0" w:rsidRPr="00A524E3">
        <w:rPr>
          <w:rFonts w:ascii="Times New Roman" w:hAnsi="Times New Roman" w:cs="Times New Roman"/>
          <w:sz w:val="28"/>
          <w:szCs w:val="28"/>
        </w:rPr>
        <w:t>%</w:t>
      </w:r>
    </w:p>
    <w:p w:rsidR="000B2CBD" w:rsidRPr="00A524E3" w:rsidRDefault="006D5770" w:rsidP="006D5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4E3">
        <w:rPr>
          <w:rFonts w:ascii="Times New Roman" w:hAnsi="Times New Roman" w:cs="Times New Roman"/>
          <w:sz w:val="28"/>
          <w:szCs w:val="28"/>
        </w:rPr>
        <w:t xml:space="preserve">- </w:t>
      </w:r>
      <w:r w:rsidR="00E05F37">
        <w:rPr>
          <w:rFonts w:ascii="Times New Roman" w:hAnsi="Times New Roman" w:cs="Times New Roman"/>
          <w:sz w:val="28"/>
          <w:szCs w:val="28"/>
        </w:rPr>
        <w:t xml:space="preserve">с </w:t>
      </w:r>
      <w:r w:rsidRPr="00A524E3">
        <w:rPr>
          <w:rFonts w:ascii="Times New Roman" w:hAnsi="Times New Roman" w:cs="Times New Roman"/>
          <w:sz w:val="28"/>
          <w:szCs w:val="28"/>
        </w:rPr>
        <w:t>п</w:t>
      </w:r>
      <w:r w:rsidR="00E05F37">
        <w:rPr>
          <w:rFonts w:ascii="Times New Roman" w:hAnsi="Times New Roman" w:cs="Times New Roman"/>
          <w:sz w:val="28"/>
          <w:szCs w:val="28"/>
        </w:rPr>
        <w:t>ервой категорией</w:t>
      </w:r>
      <w:r w:rsidR="000B2CBD" w:rsidRPr="00A524E3">
        <w:rPr>
          <w:rFonts w:ascii="Times New Roman" w:hAnsi="Times New Roman" w:cs="Times New Roman"/>
          <w:sz w:val="28"/>
          <w:szCs w:val="28"/>
        </w:rPr>
        <w:t xml:space="preserve"> -  19</w:t>
      </w:r>
      <w:r w:rsidR="00BE05B0" w:rsidRPr="00A524E3">
        <w:rPr>
          <w:rFonts w:ascii="Times New Roman" w:hAnsi="Times New Roman" w:cs="Times New Roman"/>
          <w:sz w:val="28"/>
          <w:szCs w:val="28"/>
        </w:rPr>
        <w:t>%</w:t>
      </w:r>
    </w:p>
    <w:p w:rsidR="00BE05B0" w:rsidRPr="00A524E3" w:rsidRDefault="006D5770" w:rsidP="006D5770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24E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E05B0" w:rsidRPr="00A524E3">
        <w:rPr>
          <w:rFonts w:ascii="Times New Roman" w:eastAsia="Times New Roman" w:hAnsi="Times New Roman" w:cs="Times New Roman"/>
          <w:sz w:val="28"/>
          <w:szCs w:val="28"/>
        </w:rPr>
        <w:t xml:space="preserve">озрастной состав </w:t>
      </w:r>
      <w:r w:rsidR="000B2CBD" w:rsidRPr="00A524E3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BE05B0" w:rsidRPr="00A524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05B0" w:rsidRPr="00C65B2D" w:rsidRDefault="006D5770" w:rsidP="006D57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 xml:space="preserve">моложе </w:t>
      </w:r>
      <w:r w:rsidR="00BE05B0" w:rsidRPr="00C65B2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>– 3</w:t>
      </w:r>
      <w:r w:rsidR="00C65B2D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</w:p>
    <w:p w:rsidR="00BE05B0" w:rsidRPr="00C65B2D" w:rsidRDefault="006D5770" w:rsidP="006D57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5B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 xml:space="preserve"> 25-29 лет – 1 человек</w:t>
      </w:r>
    </w:p>
    <w:p w:rsidR="006D5770" w:rsidRPr="00C65B2D" w:rsidRDefault="006D5770" w:rsidP="006D57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>30-34</w:t>
      </w:r>
      <w:r w:rsidR="00BE05B0" w:rsidRPr="00C65B2D">
        <w:rPr>
          <w:rFonts w:ascii="Times New Roman" w:eastAsia="Times New Roman" w:hAnsi="Times New Roman" w:cs="Times New Roman"/>
          <w:sz w:val="28"/>
          <w:szCs w:val="28"/>
        </w:rPr>
        <w:t xml:space="preserve"> лет –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05B0" w:rsidRPr="00C65B2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C65B2D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BE05B0" w:rsidRPr="00C65B2D" w:rsidRDefault="006D5770" w:rsidP="006D57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5B2D">
        <w:rPr>
          <w:rFonts w:ascii="Times New Roman" w:hAnsi="Times New Roman" w:cs="Times New Roman"/>
          <w:sz w:val="28"/>
          <w:szCs w:val="28"/>
        </w:rPr>
        <w:t>- 35-39 лет – 3</w:t>
      </w:r>
      <w:r w:rsidR="00BE05B0" w:rsidRPr="00C65B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C65B2D">
        <w:rPr>
          <w:rFonts w:ascii="Times New Roman" w:hAnsi="Times New Roman" w:cs="Times New Roman"/>
          <w:sz w:val="28"/>
          <w:szCs w:val="28"/>
        </w:rPr>
        <w:t>а</w:t>
      </w:r>
    </w:p>
    <w:p w:rsidR="00BE05B0" w:rsidRPr="00C65B2D" w:rsidRDefault="006D5770" w:rsidP="006D57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>40-44 лет – 1</w:t>
      </w:r>
      <w:r w:rsidR="00BE05B0" w:rsidRPr="00C65B2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BE05B0" w:rsidRPr="00C65B2D" w:rsidRDefault="006D5770" w:rsidP="006D57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>45-49</w:t>
      </w: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 xml:space="preserve"> – 4</w:t>
      </w:r>
      <w:r w:rsidR="00BE05B0" w:rsidRPr="00C65B2D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</w:p>
    <w:p w:rsidR="000B2CBD" w:rsidRPr="00C65B2D" w:rsidRDefault="006D5770" w:rsidP="006D5770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>50-54</w:t>
      </w: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</w:p>
    <w:p w:rsidR="000B2CBD" w:rsidRPr="00C65B2D" w:rsidRDefault="006D5770" w:rsidP="006D5770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65B2D">
        <w:rPr>
          <w:rFonts w:ascii="Times New Roman" w:eastAsia="Times New Roman" w:hAnsi="Times New Roman" w:cs="Times New Roman"/>
          <w:sz w:val="28"/>
          <w:szCs w:val="28"/>
        </w:rPr>
        <w:t>- 55 лет и старше</w:t>
      </w:r>
      <w:r w:rsidR="000B2CBD" w:rsidRPr="00C65B2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C65B2D">
        <w:rPr>
          <w:rFonts w:ascii="Times New Roman" w:eastAsia="Times New Roman" w:hAnsi="Times New Roman" w:cs="Times New Roman"/>
          <w:sz w:val="28"/>
          <w:szCs w:val="28"/>
        </w:rPr>
        <w:t xml:space="preserve"> 14 человек</w:t>
      </w:r>
    </w:p>
    <w:p w:rsidR="006D5770" w:rsidRPr="00A524E3" w:rsidRDefault="006D5770" w:rsidP="006D5770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24E3">
        <w:rPr>
          <w:rFonts w:ascii="Times New Roman" w:eastAsia="Times New Roman" w:hAnsi="Times New Roman" w:cs="Times New Roman"/>
          <w:sz w:val="28"/>
          <w:szCs w:val="28"/>
        </w:rPr>
        <w:t>в педагогическом коллективе работают 6 выпускников нашей школы</w:t>
      </w:r>
    </w:p>
    <w:p w:rsidR="00684A14" w:rsidRDefault="00684A14" w:rsidP="00684A14">
      <w:pPr>
        <w:framePr w:w="4175" w:h="2257" w:hSpace="86" w:vSpace="43" w:wrap="auto" w:vAnchor="text" w:hAnchor="page" w:x="6323" w:y="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84A14">
        <w:rPr>
          <w:rFonts w:ascii="Times New Roman" w:hAnsi="Times New Roman" w:cs="Times New Roman"/>
          <w:b/>
          <w:bCs/>
          <w:sz w:val="28"/>
          <w:szCs w:val="28"/>
        </w:rPr>
        <w:t xml:space="preserve">Адрес школы: </w:t>
      </w:r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t xml:space="preserve">188270, </w:t>
      </w:r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Ленинградская область, </w:t>
      </w:r>
      <w:proofErr w:type="spellStart"/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t>Лужский</w:t>
      </w:r>
      <w:proofErr w:type="spellEnd"/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t xml:space="preserve"> район, д. </w:t>
      </w:r>
      <w:proofErr w:type="spellStart"/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t>Заклинье</w:t>
      </w:r>
      <w:proofErr w:type="spellEnd"/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t>, ул. Новая, д. 36</w:t>
      </w:r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Телефон, факс:</w:t>
      </w:r>
      <w:r w:rsidRPr="00684A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t>(881372) 69-138</w:t>
      </w:r>
      <w:r w:rsidR="00BC14B6" w:rsidRPr="00684A14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End"/>
    </w:p>
    <w:p w:rsidR="00BC14B6" w:rsidRPr="00684A14" w:rsidRDefault="00BC14B6" w:rsidP="00684A14">
      <w:pPr>
        <w:framePr w:w="4175" w:h="2257" w:hSpace="86" w:vSpace="43" w:wrap="auto" w:vAnchor="text" w:hAnchor="page" w:x="6323" w:y="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A14">
        <w:rPr>
          <w:rFonts w:ascii="Times New Roman" w:hAnsi="Times New Roman" w:cs="Times New Roman"/>
          <w:b/>
          <w:bCs/>
          <w:sz w:val="28"/>
          <w:szCs w:val="28"/>
        </w:rPr>
        <w:t>Сайт школы: www.shzakl.luga.ru</w:t>
      </w:r>
      <w:r w:rsidRPr="00684A14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Pr="00684A14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Pr="00684A14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684A14">
        <w:rPr>
          <w:rFonts w:ascii="Times New Roman" w:hAnsi="Times New Roman" w:cs="Times New Roman"/>
          <w:b/>
          <w:bCs/>
          <w:sz w:val="28"/>
          <w:szCs w:val="28"/>
        </w:rPr>
        <w:t>mail</w:t>
      </w:r>
      <w:proofErr w:type="spellEnd"/>
      <w:r w:rsidRPr="00684A14">
        <w:rPr>
          <w:rFonts w:ascii="Times New Roman" w:hAnsi="Times New Roman" w:cs="Times New Roman"/>
          <w:b/>
          <w:bCs/>
          <w:sz w:val="28"/>
          <w:szCs w:val="28"/>
        </w:rPr>
        <w:t>: zaklsh1987@</w:t>
      </w:r>
      <w:proofErr w:type="spellStart"/>
      <w:r w:rsidRPr="00684A14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proofErr w:type="spellEnd"/>
      <w:r w:rsidRPr="00684A1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684A14">
        <w:rPr>
          <w:rFonts w:ascii="Times New Roman" w:hAnsi="Times New Roman" w:cs="Times New Roman"/>
          <w:b/>
          <w:bCs/>
          <w:sz w:val="28"/>
          <w:szCs w:val="28"/>
        </w:rPr>
        <w:t>ru</w:t>
      </w:r>
      <w:proofErr w:type="spellEnd"/>
    </w:p>
    <w:p w:rsidR="00684A14" w:rsidRPr="00684A14" w:rsidRDefault="00684A14" w:rsidP="00BC14B6">
      <w:pPr>
        <w:pStyle w:val="a6"/>
        <w:framePr w:w="4175" w:h="2257" w:hSpace="86" w:vSpace="43" w:wrap="auto" w:vAnchor="text" w:hAnchor="page" w:x="6323" w:y="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A1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https://vk.com/zakl.school</w:t>
      </w:r>
    </w:p>
    <w:p w:rsidR="006D5770" w:rsidRDefault="00C65B2D" w:rsidP="006D57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4D399F" wp14:editId="32A86AD8">
            <wp:extent cx="3459480" cy="2575560"/>
            <wp:effectExtent l="0" t="0" r="0" b="0"/>
            <wp:docPr id="4" name="Рисунок 4" descr="\\can\секретарь$\~tmp~winscan_to_pdf_1~2023-02-20_11-49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\\can\секретарь$\~tmp~winscan_to_pdf_1~2023-02-20_11-49-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911" cy="25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B6" w:rsidRPr="00B23851" w:rsidRDefault="00BC14B6" w:rsidP="00BC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Материально-техническая база</w:t>
      </w:r>
    </w:p>
    <w:p w:rsidR="0050001E" w:rsidRPr="00BC14B6" w:rsidRDefault="00BE05B0" w:rsidP="0050001E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2</w:t>
      </w:r>
      <w:r w:rsidR="00A84016">
        <w:rPr>
          <w:rFonts w:ascii="Times New Roman" w:hAnsi="Times New Roman" w:cs="Times New Roman"/>
          <w:sz w:val="28"/>
          <w:szCs w:val="28"/>
        </w:rPr>
        <w:t xml:space="preserve"> </w:t>
      </w:r>
      <w:r w:rsidRPr="00BC14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14B6"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 w:rsidR="0050001E" w:rsidRPr="00BC14B6">
        <w:rPr>
          <w:rFonts w:ascii="Times New Roman" w:hAnsi="Times New Roman" w:cs="Times New Roman"/>
          <w:sz w:val="28"/>
          <w:szCs w:val="28"/>
        </w:rPr>
        <w:t xml:space="preserve"> зал</w:t>
      </w:r>
      <w:r w:rsidRPr="00BC14B6">
        <w:rPr>
          <w:rFonts w:ascii="Times New Roman" w:hAnsi="Times New Roman" w:cs="Times New Roman"/>
          <w:sz w:val="28"/>
          <w:szCs w:val="28"/>
        </w:rPr>
        <w:t>а</w:t>
      </w:r>
      <w:r w:rsidR="00C44EE7" w:rsidRPr="00BC14B6">
        <w:rPr>
          <w:rFonts w:ascii="Times New Roman" w:hAnsi="Times New Roman" w:cs="Times New Roman"/>
          <w:sz w:val="28"/>
          <w:szCs w:val="28"/>
        </w:rPr>
        <w:t>, спортивная площадка, хоккейная коробка</w:t>
      </w:r>
    </w:p>
    <w:p w:rsidR="0050001E" w:rsidRPr="00BC14B6" w:rsidRDefault="0050001E" w:rsidP="0050001E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актовый зал</w:t>
      </w:r>
    </w:p>
    <w:p w:rsidR="00BE05B0" w:rsidRPr="00BC14B6" w:rsidRDefault="00BE05B0" w:rsidP="0050001E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хореографический класс</w:t>
      </w:r>
    </w:p>
    <w:p w:rsidR="0050001E" w:rsidRPr="00BC14B6" w:rsidRDefault="00BE05B0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 xml:space="preserve">лингафонный </w:t>
      </w:r>
      <w:r w:rsidR="0050001E" w:rsidRPr="00BC14B6">
        <w:rPr>
          <w:rFonts w:ascii="Times New Roman" w:hAnsi="Times New Roman" w:cs="Times New Roman"/>
          <w:sz w:val="28"/>
          <w:szCs w:val="28"/>
        </w:rPr>
        <w:t>кабинет</w:t>
      </w:r>
    </w:p>
    <w:p w:rsidR="0050001E" w:rsidRPr="00BC14B6" w:rsidRDefault="0050001E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компьютерный класс</w:t>
      </w:r>
    </w:p>
    <w:p w:rsidR="0050001E" w:rsidRPr="00BC14B6" w:rsidRDefault="00BE05B0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 xml:space="preserve">2 кабинета ЦО «Точка </w:t>
      </w:r>
      <w:r w:rsidR="00FD56F6" w:rsidRPr="00BC14B6">
        <w:rPr>
          <w:rFonts w:ascii="Times New Roman" w:hAnsi="Times New Roman" w:cs="Times New Roman"/>
          <w:sz w:val="28"/>
          <w:szCs w:val="28"/>
        </w:rPr>
        <w:t>роста»</w:t>
      </w:r>
    </w:p>
    <w:p w:rsidR="0050001E" w:rsidRPr="00BC14B6" w:rsidRDefault="00BE05B0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современная библиотека</w:t>
      </w:r>
    </w:p>
    <w:p w:rsidR="00BE05B0" w:rsidRPr="00BC14B6" w:rsidRDefault="00BE05B0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музей</w:t>
      </w:r>
    </w:p>
    <w:p w:rsidR="002140B4" w:rsidRPr="00BC14B6" w:rsidRDefault="002140B4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столярная и слесарная мастерские</w:t>
      </w:r>
    </w:p>
    <w:p w:rsidR="002140B4" w:rsidRPr="00BC14B6" w:rsidRDefault="002140B4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кабинет домоводства</w:t>
      </w:r>
    </w:p>
    <w:p w:rsidR="002140B4" w:rsidRPr="00BC14B6" w:rsidRDefault="002140B4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лаборатории по физике, химии</w:t>
      </w:r>
    </w:p>
    <w:p w:rsidR="00C44EE7" w:rsidRPr="00BC14B6" w:rsidRDefault="00C44EE7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медицинский кабинет</w:t>
      </w:r>
    </w:p>
    <w:p w:rsidR="00C44EE7" w:rsidRPr="00BC14B6" w:rsidRDefault="00C44EE7" w:rsidP="0050001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14B6">
        <w:rPr>
          <w:rFonts w:ascii="Times New Roman" w:hAnsi="Times New Roman" w:cs="Times New Roman"/>
          <w:sz w:val="28"/>
          <w:szCs w:val="28"/>
        </w:rPr>
        <w:t>столовая</w:t>
      </w:r>
    </w:p>
    <w:p w:rsidR="00BC14B6" w:rsidRDefault="00BC14B6" w:rsidP="00BC14B6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BC14B6" w:rsidRDefault="00BC14B6" w:rsidP="00BC14B6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C14B6">
        <w:rPr>
          <w:rFonts w:ascii="Times New Roman" w:hAnsi="Times New Roman" w:cs="Times New Roman"/>
          <w:b/>
          <w:i/>
          <w:sz w:val="28"/>
          <w:szCs w:val="28"/>
        </w:rPr>
        <w:t>Более подробную информацию можно посмотреть на сайте школы</w:t>
      </w:r>
    </w:p>
    <w:p w:rsidR="00684A14" w:rsidRPr="00684A14" w:rsidRDefault="00684A14" w:rsidP="00066DD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684A14">
        <w:rPr>
          <w:rFonts w:ascii="Times New Roman" w:hAnsi="Times New Roman" w:cs="Times New Roman"/>
          <w:b/>
          <w:i/>
          <w:sz w:val="32"/>
          <w:szCs w:val="32"/>
        </w:rPr>
        <w:lastRenderedPageBreak/>
        <w:t>Школа участвует в реализации федеральных проектов:</w:t>
      </w:r>
    </w:p>
    <w:p w:rsidR="00684A14" w:rsidRPr="00BA6A8F" w:rsidRDefault="00684A14" w:rsidP="00684A1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6A8F">
        <w:rPr>
          <w:rFonts w:ascii="Times New Roman" w:hAnsi="Times New Roman"/>
          <w:sz w:val="28"/>
          <w:szCs w:val="28"/>
        </w:rPr>
        <w:t xml:space="preserve">«Школа </w:t>
      </w:r>
      <w:proofErr w:type="spellStart"/>
      <w:r w:rsidRPr="00BA6A8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A6A8F">
        <w:rPr>
          <w:rFonts w:ascii="Times New Roman" w:hAnsi="Times New Roman"/>
          <w:sz w:val="28"/>
          <w:szCs w:val="28"/>
        </w:rPr>
        <w:t>»</w:t>
      </w:r>
    </w:p>
    <w:p w:rsidR="00684A14" w:rsidRPr="00BA6A8F" w:rsidRDefault="00684A14" w:rsidP="00684A1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6A8F">
        <w:rPr>
          <w:rFonts w:ascii="Times New Roman" w:hAnsi="Times New Roman"/>
          <w:sz w:val="28"/>
          <w:szCs w:val="28"/>
        </w:rPr>
        <w:t>«Точка роста»</w:t>
      </w:r>
    </w:p>
    <w:p w:rsidR="00684A14" w:rsidRPr="00BA6A8F" w:rsidRDefault="00684A14" w:rsidP="00684A1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6A8F">
        <w:rPr>
          <w:rFonts w:ascii="Times New Roman" w:hAnsi="Times New Roman"/>
          <w:sz w:val="28"/>
          <w:szCs w:val="28"/>
        </w:rPr>
        <w:t>«Цифровая образовательная среда»</w:t>
      </w:r>
    </w:p>
    <w:p w:rsidR="00684A14" w:rsidRPr="00BA6A8F" w:rsidRDefault="00684A14" w:rsidP="00684A1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6A8F">
        <w:rPr>
          <w:rFonts w:ascii="Times New Roman" w:hAnsi="Times New Roman"/>
          <w:sz w:val="28"/>
          <w:szCs w:val="28"/>
        </w:rPr>
        <w:t xml:space="preserve">ШСК </w:t>
      </w:r>
    </w:p>
    <w:p w:rsidR="00684A14" w:rsidRDefault="00684A14" w:rsidP="00684A1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6A8F">
        <w:rPr>
          <w:rFonts w:ascii="Times New Roman" w:hAnsi="Times New Roman"/>
          <w:sz w:val="28"/>
          <w:szCs w:val="28"/>
        </w:rPr>
        <w:t>«Самбо в школу»</w:t>
      </w:r>
    </w:p>
    <w:p w:rsidR="00B25123" w:rsidRDefault="00684A14" w:rsidP="00684A1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A14">
        <w:rPr>
          <w:rFonts w:ascii="Times New Roman" w:hAnsi="Times New Roman"/>
          <w:sz w:val="28"/>
          <w:szCs w:val="28"/>
        </w:rPr>
        <w:t>«Футбол в школе»</w:t>
      </w:r>
    </w:p>
    <w:p w:rsidR="00684A14" w:rsidRDefault="00684A14" w:rsidP="00684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A14" w:rsidRPr="00684A14" w:rsidRDefault="00F06147" w:rsidP="00684A1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Ключевые о</w:t>
      </w:r>
      <w:r w:rsidR="00684A14" w:rsidRPr="00684A14">
        <w:rPr>
          <w:rFonts w:ascii="Times New Roman" w:hAnsi="Times New Roman"/>
          <w:b/>
          <w:i/>
          <w:sz w:val="32"/>
          <w:szCs w:val="32"/>
        </w:rPr>
        <w:t>собенности организации образовательного процесса в школе:</w:t>
      </w:r>
    </w:p>
    <w:p w:rsidR="00D76490" w:rsidRPr="00684A14" w:rsidRDefault="00D76490" w:rsidP="00D76490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профильного образования в старшей школ</w:t>
      </w:r>
      <w:r w:rsidR="00563BF1">
        <w:rPr>
          <w:rFonts w:ascii="Times New Roman" w:hAnsi="Times New Roman"/>
          <w:sz w:val="28"/>
          <w:szCs w:val="28"/>
        </w:rPr>
        <w:t xml:space="preserve">е (технологический и </w:t>
      </w:r>
      <w:r w:rsidR="000A61F0">
        <w:rPr>
          <w:rFonts w:ascii="Times New Roman" w:hAnsi="Times New Roman"/>
          <w:sz w:val="28"/>
          <w:szCs w:val="28"/>
        </w:rPr>
        <w:t>универсальный</w:t>
      </w:r>
      <w:r>
        <w:rPr>
          <w:rFonts w:ascii="Times New Roman" w:hAnsi="Times New Roman"/>
          <w:sz w:val="28"/>
          <w:szCs w:val="28"/>
        </w:rPr>
        <w:t xml:space="preserve"> профили);</w:t>
      </w:r>
    </w:p>
    <w:p w:rsidR="00D76490" w:rsidRDefault="00D76490" w:rsidP="00684A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Интеграция урочной и внеурочной деятельности (широкий спектр внеурочной деятельности и дополнительного образования как продолжение процесса обучения и социализации учащихся);</w:t>
      </w:r>
    </w:p>
    <w:p w:rsidR="00D76490" w:rsidRDefault="00D76490" w:rsidP="00D76490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детских общественных объединений (детское движение 1-4 классы «Юная Россия», «Орлята России», </w:t>
      </w:r>
      <w:r w:rsidR="00066DD9">
        <w:rPr>
          <w:rFonts w:ascii="Times New Roman" w:hAnsi="Times New Roman"/>
          <w:sz w:val="28"/>
          <w:szCs w:val="28"/>
        </w:rPr>
        <w:t xml:space="preserve">слияние </w:t>
      </w:r>
      <w:r>
        <w:rPr>
          <w:rFonts w:ascii="Times New Roman" w:hAnsi="Times New Roman"/>
          <w:sz w:val="28"/>
          <w:szCs w:val="28"/>
        </w:rPr>
        <w:t>ученическо</w:t>
      </w:r>
      <w:r w:rsidR="00066DD9">
        <w:rPr>
          <w:rFonts w:ascii="Times New Roman" w:hAnsi="Times New Roman"/>
          <w:sz w:val="28"/>
          <w:szCs w:val="28"/>
        </w:rPr>
        <w:t xml:space="preserve">го </w:t>
      </w:r>
      <w:proofErr w:type="spellStart"/>
      <w:r w:rsidR="00066DD9">
        <w:rPr>
          <w:rFonts w:ascii="Times New Roman" w:hAnsi="Times New Roman"/>
          <w:sz w:val="28"/>
          <w:szCs w:val="28"/>
        </w:rPr>
        <w:t>соуправления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«Поколение </w:t>
      </w:r>
      <w:r w:rsidR="00C31939">
        <w:rPr>
          <w:rFonts w:ascii="Times New Roman" w:hAnsi="Times New Roman"/>
          <w:sz w:val="28"/>
          <w:szCs w:val="28"/>
        </w:rPr>
        <w:t>молод</w:t>
      </w:r>
      <w:r w:rsidR="00066DD9">
        <w:rPr>
          <w:rFonts w:ascii="Times New Roman" w:hAnsi="Times New Roman"/>
          <w:sz w:val="28"/>
          <w:szCs w:val="28"/>
        </w:rPr>
        <w:t>ых», «</w:t>
      </w:r>
      <w:proofErr w:type="spellStart"/>
      <w:r w:rsidR="00066DD9">
        <w:rPr>
          <w:rFonts w:ascii="Times New Roman" w:hAnsi="Times New Roman"/>
          <w:sz w:val="28"/>
          <w:szCs w:val="28"/>
        </w:rPr>
        <w:t>Юнармия</w:t>
      </w:r>
      <w:proofErr w:type="spellEnd"/>
      <w:r w:rsidR="00066DD9">
        <w:rPr>
          <w:rFonts w:ascii="Times New Roman" w:hAnsi="Times New Roman"/>
          <w:sz w:val="28"/>
          <w:szCs w:val="28"/>
        </w:rPr>
        <w:t>» с</w:t>
      </w:r>
      <w:r>
        <w:rPr>
          <w:rFonts w:ascii="Times New Roman" w:hAnsi="Times New Roman"/>
          <w:sz w:val="28"/>
          <w:szCs w:val="28"/>
        </w:rPr>
        <w:t xml:space="preserve"> РДДМ</w:t>
      </w:r>
      <w:r w:rsidR="00066DD9">
        <w:rPr>
          <w:rFonts w:ascii="Times New Roman" w:hAnsi="Times New Roman"/>
          <w:sz w:val="28"/>
          <w:szCs w:val="28"/>
        </w:rPr>
        <w:t xml:space="preserve"> «Движение первых»</w:t>
      </w:r>
      <w:r>
        <w:rPr>
          <w:rFonts w:ascii="Times New Roman" w:hAnsi="Times New Roman"/>
          <w:sz w:val="28"/>
          <w:szCs w:val="28"/>
        </w:rPr>
        <w:t>).</w:t>
      </w:r>
    </w:p>
    <w:p w:rsidR="003A714B" w:rsidRPr="00D76490" w:rsidRDefault="003A714B" w:rsidP="00D76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A714B" w:rsidRPr="00D76490" w:rsidSect="00E40BBB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B67"/>
    <w:multiLevelType w:val="hybridMultilevel"/>
    <w:tmpl w:val="5B7276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87951"/>
    <w:multiLevelType w:val="hybridMultilevel"/>
    <w:tmpl w:val="3532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C66D9"/>
    <w:multiLevelType w:val="hybridMultilevel"/>
    <w:tmpl w:val="D90AF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B14D7"/>
    <w:multiLevelType w:val="hybridMultilevel"/>
    <w:tmpl w:val="783AEC34"/>
    <w:lvl w:ilvl="0" w:tplc="4E3E18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A5F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A44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C6B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12EA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202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AC9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A49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7C6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BF2824"/>
    <w:multiLevelType w:val="hybridMultilevel"/>
    <w:tmpl w:val="6E505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80C6D"/>
    <w:multiLevelType w:val="hybridMultilevel"/>
    <w:tmpl w:val="C62AC6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739CD"/>
    <w:multiLevelType w:val="hybridMultilevel"/>
    <w:tmpl w:val="66ECE380"/>
    <w:lvl w:ilvl="0" w:tplc="77E63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E00B9"/>
    <w:multiLevelType w:val="hybridMultilevel"/>
    <w:tmpl w:val="EE5CC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57E60"/>
    <w:multiLevelType w:val="hybridMultilevel"/>
    <w:tmpl w:val="D9981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0661"/>
    <w:multiLevelType w:val="hybridMultilevel"/>
    <w:tmpl w:val="E9D403E4"/>
    <w:lvl w:ilvl="0" w:tplc="77E639B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56894"/>
    <w:multiLevelType w:val="hybridMultilevel"/>
    <w:tmpl w:val="7D20D33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41C5671"/>
    <w:multiLevelType w:val="hybridMultilevel"/>
    <w:tmpl w:val="E7F2B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A6734"/>
    <w:multiLevelType w:val="hybridMultilevel"/>
    <w:tmpl w:val="E1168D1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BBB"/>
    <w:rsid w:val="00021F52"/>
    <w:rsid w:val="00066DD9"/>
    <w:rsid w:val="00072DE5"/>
    <w:rsid w:val="000A61F0"/>
    <w:rsid w:val="000B2CBD"/>
    <w:rsid w:val="000F7BDE"/>
    <w:rsid w:val="00154DC7"/>
    <w:rsid w:val="00160E06"/>
    <w:rsid w:val="001D7357"/>
    <w:rsid w:val="002140B4"/>
    <w:rsid w:val="002560D0"/>
    <w:rsid w:val="00291080"/>
    <w:rsid w:val="002A5B49"/>
    <w:rsid w:val="002B0D0F"/>
    <w:rsid w:val="002C6EC3"/>
    <w:rsid w:val="003A714B"/>
    <w:rsid w:val="003B5610"/>
    <w:rsid w:val="003E4170"/>
    <w:rsid w:val="0045652E"/>
    <w:rsid w:val="004B4A5C"/>
    <w:rsid w:val="0050001E"/>
    <w:rsid w:val="00563BF1"/>
    <w:rsid w:val="006141D8"/>
    <w:rsid w:val="00684A14"/>
    <w:rsid w:val="006D5770"/>
    <w:rsid w:val="007261BF"/>
    <w:rsid w:val="007C5557"/>
    <w:rsid w:val="00802B7E"/>
    <w:rsid w:val="008F0E1F"/>
    <w:rsid w:val="009235A8"/>
    <w:rsid w:val="009303AC"/>
    <w:rsid w:val="009A5694"/>
    <w:rsid w:val="00A524E3"/>
    <w:rsid w:val="00A80BFD"/>
    <w:rsid w:val="00A84016"/>
    <w:rsid w:val="00B23851"/>
    <w:rsid w:val="00B25123"/>
    <w:rsid w:val="00B708C0"/>
    <w:rsid w:val="00B85DC5"/>
    <w:rsid w:val="00BA35E0"/>
    <w:rsid w:val="00BA6A8F"/>
    <w:rsid w:val="00BC14B6"/>
    <w:rsid w:val="00BE05B0"/>
    <w:rsid w:val="00BF2FCD"/>
    <w:rsid w:val="00C31939"/>
    <w:rsid w:val="00C320CE"/>
    <w:rsid w:val="00C44EE7"/>
    <w:rsid w:val="00C65B2D"/>
    <w:rsid w:val="00CB1F5D"/>
    <w:rsid w:val="00D05963"/>
    <w:rsid w:val="00D76490"/>
    <w:rsid w:val="00E05F37"/>
    <w:rsid w:val="00E34B59"/>
    <w:rsid w:val="00E40BBB"/>
    <w:rsid w:val="00E76D11"/>
    <w:rsid w:val="00F06147"/>
    <w:rsid w:val="00F47857"/>
    <w:rsid w:val="00F7375A"/>
    <w:rsid w:val="00FD4BF0"/>
    <w:rsid w:val="00F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1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E417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60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304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0086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688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750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171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95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804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92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44F0-6479-486F-9639-7F055B7D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2019-04-29T06:51:00Z</cp:lastPrinted>
  <dcterms:created xsi:type="dcterms:W3CDTF">2012-04-04T04:24:00Z</dcterms:created>
  <dcterms:modified xsi:type="dcterms:W3CDTF">2023-02-20T10:41:00Z</dcterms:modified>
</cp:coreProperties>
</file>